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45" w:rsidRDefault="00CF3745" w:rsidP="00CF3745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CF3745" w:rsidRDefault="00CF3745" w:rsidP="00CF3745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Б.Түйешіұлы</w:t>
      </w: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2722" w:rsidRDefault="00CF3745" w:rsidP="00CF37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3745">
        <w:rPr>
          <w:rFonts w:ascii="Times New Roman" w:hAnsi="Times New Roman" w:cs="Times New Roman"/>
          <w:sz w:val="24"/>
          <w:szCs w:val="24"/>
          <w:lang w:val="kk-KZ"/>
        </w:rPr>
        <w:t xml:space="preserve">«Ш.Уалиханов атындағы жалпы білім беретін мектеп» КММ-нің  МАД және бастауыш сынып оқушылары арасындағы </w:t>
      </w:r>
      <w:r w:rsidRPr="00CF3745">
        <w:rPr>
          <w:rFonts w:ascii="Times New Roman" w:hAnsi="Times New Roman" w:cs="Times New Roman"/>
          <w:b/>
          <w:sz w:val="24"/>
          <w:szCs w:val="24"/>
          <w:lang w:val="kk-KZ"/>
        </w:rPr>
        <w:t>жартылай жетім және тұл жетім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тізімі.</w:t>
      </w:r>
    </w:p>
    <w:p w:rsidR="00CF3745" w:rsidRDefault="00CF3745" w:rsidP="00CF374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 оқу жылы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1417"/>
        <w:gridCol w:w="1150"/>
        <w:gridCol w:w="1827"/>
        <w:gridCol w:w="1701"/>
        <w:gridCol w:w="1701"/>
      </w:tblGrid>
      <w:tr w:rsidR="00CF3745" w:rsidTr="00CF3745">
        <w:tc>
          <w:tcPr>
            <w:tcW w:w="56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3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150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182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анасының аты-жөні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қызметі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жағдайы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3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Аделья</w:t>
            </w:r>
          </w:p>
        </w:tc>
        <w:tc>
          <w:tcPr>
            <w:tcW w:w="141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28.08.2015</w:t>
            </w:r>
          </w:p>
        </w:tc>
        <w:tc>
          <w:tcPr>
            <w:tcW w:w="1150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82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Сейілбеков Нұрлыбек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үйі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Маратқызы Еркеназ </w:t>
            </w:r>
          </w:p>
        </w:tc>
        <w:tc>
          <w:tcPr>
            <w:tcW w:w="141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29.08.2015</w:t>
            </w:r>
          </w:p>
        </w:tc>
        <w:tc>
          <w:tcPr>
            <w:tcW w:w="1150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82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Жиренбаева Райхан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 жуушы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Керімбай Сезім</w:t>
            </w:r>
          </w:p>
        </w:tc>
        <w:tc>
          <w:tcPr>
            <w:tcW w:w="141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13.01.2014</w:t>
            </w:r>
          </w:p>
        </w:tc>
        <w:tc>
          <w:tcPr>
            <w:tcW w:w="1150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827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Сейдуалиева Сая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Жұмыссыз </w:t>
            </w:r>
          </w:p>
        </w:tc>
        <w:tc>
          <w:tcPr>
            <w:tcW w:w="1701" w:type="dxa"/>
          </w:tcPr>
          <w:p w:rsidR="00CF3745" w:rsidRDefault="00CF3745" w:rsidP="00CF3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</w:tbl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 МАД сыныптарында жартылай жетім немесе тұл жетім оқушылар жоқ. </w:t>
      </w: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1-4 сыныптар арасындатұл жетім оқушылар жоқ,  жартылай жетім үш оқушы бар. Олар төбеде кестеде көрсетілген оқушыларды қамтиды.</w:t>
      </w: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Орындаған педагог-психолог: Сатаева А.Д.</w:t>
      </w: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Бекітемін</w:t>
      </w:r>
    </w:p>
    <w:p w:rsidR="00CF3745" w:rsidRDefault="00CF3745" w:rsidP="00CF3745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                     Б.Түйешіұлы</w:t>
      </w: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37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F3745">
        <w:rPr>
          <w:rFonts w:ascii="Times New Roman" w:hAnsi="Times New Roman" w:cs="Times New Roman"/>
          <w:sz w:val="24"/>
          <w:szCs w:val="24"/>
          <w:lang w:val="kk-KZ"/>
        </w:rPr>
        <w:t xml:space="preserve">«Ш.Уалиханов атындағы жалпы білім беретін мектеп» КММ-нің  МАД және бастауыш сынып оқушылары арасындағы </w:t>
      </w:r>
      <w:r>
        <w:rPr>
          <w:rFonts w:ascii="Times New Roman" w:hAnsi="Times New Roman" w:cs="Times New Roman"/>
          <w:sz w:val="24"/>
          <w:szCs w:val="24"/>
          <w:lang w:val="kk-KZ"/>
        </w:rPr>
        <w:t>толық емес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тізімі.</w:t>
      </w:r>
    </w:p>
    <w:p w:rsidR="00CF3745" w:rsidRDefault="00CF3745" w:rsidP="00CF374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 оқу жылы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553"/>
        <w:gridCol w:w="1417"/>
        <w:gridCol w:w="1150"/>
        <w:gridCol w:w="1827"/>
        <w:gridCol w:w="1701"/>
        <w:gridCol w:w="1701"/>
      </w:tblGrid>
      <w:tr w:rsidR="00CF3745" w:rsidTr="0027181A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3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150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182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анасының аты-жөні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қызметі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жағдайы</w:t>
            </w:r>
          </w:p>
        </w:tc>
      </w:tr>
      <w:tr w:rsidR="00CF3745" w:rsidTr="0027181A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3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Есенсары Әлмансұр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14.09.2017</w:t>
            </w:r>
          </w:p>
        </w:tc>
        <w:tc>
          <w:tcPr>
            <w:tcW w:w="1150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82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Есенсары Мадина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Жұмысшы 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Т.е.о.</w:t>
            </w:r>
          </w:p>
        </w:tc>
      </w:tr>
      <w:tr w:rsidR="00CF3745" w:rsidTr="0027181A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3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0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2023-2024 оқу жылында МАД сыныптарында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толық емес отбасында  бір оқушы бар. </w:t>
      </w: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292"/>
        <w:gridCol w:w="1969"/>
        <w:gridCol w:w="1701"/>
        <w:gridCol w:w="1559"/>
      </w:tblGrid>
      <w:tr w:rsidR="00CF3745" w:rsidTr="00CF3745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292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196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анасының аты-жөні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Ата-анасының қызметі</w:t>
            </w:r>
          </w:p>
        </w:tc>
        <w:tc>
          <w:tcPr>
            <w:tcW w:w="155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жағдайы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Ескермес Есенкелді Айдосұлы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12.12.2017</w:t>
            </w:r>
          </w:p>
        </w:tc>
        <w:tc>
          <w:tcPr>
            <w:tcW w:w="1292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96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Мархабай Шакизат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Т.е.о.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Әбдиева Мая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02.05.2017</w:t>
            </w:r>
          </w:p>
        </w:tc>
        <w:tc>
          <w:tcPr>
            <w:tcW w:w="1292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96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Абдиева Сандуғаш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Вахта</w:t>
            </w:r>
          </w:p>
        </w:tc>
        <w:tc>
          <w:tcPr>
            <w:tcW w:w="155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Т.е.о.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Қасқабаева Айару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13.09.2014</w:t>
            </w:r>
          </w:p>
        </w:tc>
        <w:tc>
          <w:tcPr>
            <w:tcW w:w="1292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96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Қасқабаева Гүлзат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CF3745" w:rsidRDefault="00CF3745">
            <w:r w:rsidRPr="00416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Т.е.о.</w:t>
            </w:r>
          </w:p>
        </w:tc>
      </w:tr>
      <w:tr w:rsidR="00CF3745" w:rsidTr="00CF3745">
        <w:tc>
          <w:tcPr>
            <w:tcW w:w="56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Сарман Инкар Нұрманқызы</w:t>
            </w:r>
          </w:p>
        </w:tc>
        <w:tc>
          <w:tcPr>
            <w:tcW w:w="1417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292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969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Нұрман</w:t>
            </w:r>
          </w:p>
        </w:tc>
        <w:tc>
          <w:tcPr>
            <w:tcW w:w="1701" w:type="dxa"/>
          </w:tcPr>
          <w:p w:rsidR="00CF3745" w:rsidRDefault="00CF3745" w:rsidP="002718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Сантехник</w:t>
            </w:r>
          </w:p>
        </w:tc>
        <w:tc>
          <w:tcPr>
            <w:tcW w:w="1559" w:type="dxa"/>
          </w:tcPr>
          <w:p w:rsidR="00CF3745" w:rsidRDefault="00CF3745">
            <w:r w:rsidRPr="00416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Т.е.о.</w:t>
            </w:r>
          </w:p>
        </w:tc>
      </w:tr>
    </w:tbl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1-4 сыныптар арасында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 толық емес отбасында 4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 бар. Олар төбеде кестеде көрсетілген оқушыларды қамтиды.</w:t>
      </w: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Орындаған педагог-психолог: Сатаева А.Д.</w:t>
      </w:r>
    </w:p>
    <w:p w:rsidR="00CF3745" w:rsidRPr="00CF3745" w:rsidRDefault="00CF3745" w:rsidP="00CF374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F3745" w:rsidRPr="00CF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56"/>
    <w:rsid w:val="000C2256"/>
    <w:rsid w:val="00CF3745"/>
    <w:rsid w:val="00EA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2024-01-11T09:30:00Z</dcterms:created>
  <dcterms:modified xsi:type="dcterms:W3CDTF">2024-01-11T10:12:00Z</dcterms:modified>
</cp:coreProperties>
</file>